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0C" w:rsidRDefault="0080604D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5113781</wp:posOffset>
            </wp:positionH>
            <wp:positionV relativeFrom="paragraph">
              <wp:posOffset>-544708</wp:posOffset>
            </wp:positionV>
            <wp:extent cx="1762963" cy="2022469"/>
            <wp:effectExtent l="0" t="0" r="8687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963" cy="202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Naomi Ridge</w:t>
      </w:r>
    </w:p>
    <w:p w:rsidR="005F1E0C" w:rsidRDefault="0080604D">
      <w:pPr>
        <w:pStyle w:val="Standard"/>
      </w:pPr>
      <w:r>
        <w:t>Address</w:t>
      </w:r>
    </w:p>
    <w:p w:rsidR="005F1E0C" w:rsidRDefault="0080604D">
      <w:pPr>
        <w:pStyle w:val="Standard"/>
      </w:pPr>
      <w:r>
        <w:t>City, State &amp; Zip</w:t>
      </w:r>
    </w:p>
    <w:p w:rsidR="005F1E0C" w:rsidRDefault="005F1E0C">
      <w:pPr>
        <w:pStyle w:val="Standard"/>
      </w:pPr>
    </w:p>
    <w:p w:rsidR="005F1E0C" w:rsidRDefault="005F1E0C">
      <w:pPr>
        <w:pStyle w:val="Standard"/>
      </w:pPr>
    </w:p>
    <w:p w:rsidR="005F1E0C" w:rsidRDefault="005F1E0C">
      <w:pPr>
        <w:pStyle w:val="Standard"/>
      </w:pPr>
    </w:p>
    <w:p w:rsidR="005F1E0C" w:rsidRDefault="005F1E0C">
      <w:pPr>
        <w:pStyle w:val="Standard"/>
      </w:pP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>Dear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ab/>
        <w:t>My name is Naomi Ridge, and I have been</w:t>
      </w:r>
      <w:r>
        <w:t xml:space="preserve"> a Watertown resident for over 10 years. I was diagnosed with Multiple Sclerosis in 2015, and now use a wheelchair outside of my home. In the summer of 2017 I had to give up a career I loved, teaching college math and physics, due to the progression of my </w:t>
      </w:r>
      <w:r>
        <w:t>disease, and I now struggle to get out of the house without assistance. I have two young sons, ages 10 and 13, who I often have to ask for help in the kitchen and around the home.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 xml:space="preserve"> </w:t>
      </w:r>
      <w:r>
        <w:tab/>
        <w:t>I have applied to NEADS for a Service Dog to help me in these everyday ac</w:t>
      </w:r>
      <w:r>
        <w:t>tivities. The dog can assist me by picking up things that I drop, flipping light switches, opening doors, helping me if I fall, or getting help when needed. My service dog will be able to carry things for me in a special backpack. In addition, my NEADS dog</w:t>
      </w:r>
      <w:r>
        <w:t xml:space="preserve"> will be my 24-hour companion, and accompany me as I go about my daily activities. I hope to be able to reclaim my independence, and start volunteering at the </w:t>
      </w:r>
      <w:proofErr w:type="spellStart"/>
      <w:r>
        <w:t>Cunniff</w:t>
      </w:r>
      <w:proofErr w:type="spellEnd"/>
      <w:r>
        <w:t xml:space="preserve"> Elementary School which both my sons attended, or at the Watertown Public Library. Having</w:t>
      </w:r>
      <w:r>
        <w:t xml:space="preserve"> a service dog will give me the confidence to go out and achieve goals which have been put on hold due to my disease and disability.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ab/>
        <w:t xml:space="preserve">NEADS Service Dogs spend up to two years in training to learn these vital skills. When NEADS has trained a dog that is a </w:t>
      </w:r>
      <w:r>
        <w:t>good match for my personality, lifestyle, and assistive needs, I will travel to the NEADS campus in Princeton, MA and live there for two weeks to learn how to work with my new service dog.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ab/>
        <w:t>The true cost of all the specialized training is over $45,000. As</w:t>
      </w:r>
      <w:r>
        <w:t xml:space="preserve"> a client, I have pledged to raise $8000 for NEADS, which will allow them to continue to train and place these highly skilled dogs. Would you consider making a tax-deductible donation to NEADS to help me reach my fundraising goal? Gifts of all sizes will b</w:t>
      </w:r>
      <w:r>
        <w:t xml:space="preserve">e greatly appreciated. Donations can be made using the enclosed envelope, or online at </w:t>
      </w:r>
      <w:hyperlink r:id="rId8" w:history="1">
        <w:r>
          <w:t>https://neads.org/naomi-ridge/</w:t>
        </w:r>
      </w:hyperlink>
      <w:r>
        <w:t xml:space="preserve"> .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ab/>
        <w:t xml:space="preserve">When I return home with my service dog, I would be happy to meet with you or speak to </w:t>
      </w:r>
      <w:r>
        <w:t>your business. All sponsors are invited to attend our graduation – a unique and heartwarming event which occurs twice each year.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ab/>
        <w:t>Thank you in advance for your kind consideration. Please do not hesitate to contact me with any questions.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ab/>
      </w:r>
      <w:r>
        <w:tab/>
        <w:t>Sincerely,</w:t>
      </w:r>
    </w:p>
    <w:p w:rsidR="005F1E0C" w:rsidRDefault="005F1E0C">
      <w:pPr>
        <w:pStyle w:val="Standard"/>
      </w:pPr>
    </w:p>
    <w:p w:rsidR="005F1E0C" w:rsidRDefault="0080604D">
      <w:pPr>
        <w:pStyle w:val="Standard"/>
      </w:pPr>
      <w:r>
        <w:t>Naomi Ridge</w:t>
      </w:r>
    </w:p>
    <w:p w:rsidR="005F1E0C" w:rsidRDefault="0080604D">
      <w:pPr>
        <w:pStyle w:val="Standard"/>
      </w:pPr>
      <w:r>
        <w:t>--</w:t>
      </w:r>
    </w:p>
    <w:p w:rsidR="005F1E0C" w:rsidRDefault="0080604D">
      <w:pPr>
        <w:pStyle w:val="Standard"/>
      </w:pPr>
      <w:r>
        <w:t>Phone #</w:t>
      </w:r>
    </w:p>
    <w:p w:rsidR="005F1E0C" w:rsidRDefault="0080604D">
      <w:pPr>
        <w:pStyle w:val="Standard"/>
      </w:pPr>
      <w:r>
        <w:t>Email address</w:t>
      </w:r>
      <w:bookmarkStart w:id="0" w:name="_GoBack"/>
      <w:bookmarkEnd w:id="0"/>
    </w:p>
    <w:sectPr w:rsidR="005F1E0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04D">
      <w:r>
        <w:separator/>
      </w:r>
    </w:p>
  </w:endnote>
  <w:endnote w:type="continuationSeparator" w:id="0">
    <w:p w:rsidR="00000000" w:rsidRDefault="008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04D">
      <w:r>
        <w:rPr>
          <w:color w:val="000000"/>
        </w:rPr>
        <w:separator/>
      </w:r>
    </w:p>
  </w:footnote>
  <w:footnote w:type="continuationSeparator" w:id="0">
    <w:p w:rsidR="00000000" w:rsidRDefault="0080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E0C"/>
    <w:rsid w:val="005F1E0C"/>
    <w:rsid w:val="008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ds.org/naomi-rid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Charbonneau</dc:creator>
  <cp:lastModifiedBy>Amanda Charbonneau</cp:lastModifiedBy>
  <cp:revision>1</cp:revision>
  <dcterms:created xsi:type="dcterms:W3CDTF">2019-01-26T14:02:00Z</dcterms:created>
  <dcterms:modified xsi:type="dcterms:W3CDTF">2019-09-16T19:14:00Z</dcterms:modified>
</cp:coreProperties>
</file>